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74B1D2">
      <w:pPr>
        <w:spacing w:line="5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E045B6C"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山西省BIM技术应用优秀案例申报汇总表</w:t>
      </w:r>
    </w:p>
    <w:p w14:paraId="31219879">
      <w:pPr>
        <w:tabs>
          <w:tab w:val="left" w:pos="364"/>
        </w:tabs>
        <w:spacing w:line="500" w:lineRule="exact"/>
        <w:jc w:val="left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ab/>
      </w:r>
    </w:p>
    <w:p w14:paraId="366BE8E6">
      <w:pPr>
        <w:tabs>
          <w:tab w:val="left" w:pos="364"/>
        </w:tabs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申报单位全称：（盖章）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填报人：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82"/>
        <w:gridCol w:w="2718"/>
        <w:gridCol w:w="2527"/>
        <w:gridCol w:w="2268"/>
        <w:gridCol w:w="1276"/>
        <w:gridCol w:w="1875"/>
      </w:tblGrid>
      <w:tr w14:paraId="2AA8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9C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320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AF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392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主要完成人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B9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征集类别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3E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E4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 w14:paraId="75ED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07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A4F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B8E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16C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C3F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66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39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8C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96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2E4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521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432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BA0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398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B6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B1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74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7B3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CBC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372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E5F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DF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8F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04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F0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D9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346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2E9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680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29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0E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81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21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FA3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BC0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DFDE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147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87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DB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4C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CC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CB1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750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E3C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6C5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FB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F0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2D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9E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E12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1B7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4F49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2E8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E4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33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C63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DC1E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注：1.本表由申报单位汇总后统一填报（省属企业和中央驻晋企业由集团汇总填报），并加盖公章。汇总表单列，不装订，随申报材料一并报送。</w:t>
      </w:r>
    </w:p>
    <w:p w14:paraId="38C1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2.征集类别包括：设计类、施工类、运维类、综合应用类。填表时从以上征集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类别选填。</w:t>
      </w:r>
    </w:p>
    <w:sectPr>
      <w:footerReference r:id="rId3" w:type="default"/>
      <w:footerReference r:id="rId4" w:type="even"/>
      <w:pgSz w:w="16838" w:h="11906" w:orient="landscape"/>
      <w:pgMar w:top="1531" w:right="1440" w:bottom="1134" w:left="1440" w:header="851" w:footer="1700" w:gutter="0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59C8">
    <w:pPr>
      <w:pStyle w:val="2"/>
      <w:framePr w:w="1492" w:wrap="around" w:vAnchor="text" w:hAnchor="page" w:x="7703" w:y="10"/>
      <w:ind w:firstLine="240" w:firstLineChars="100"/>
      <w:rPr>
        <w:rStyle w:val="6"/>
        <w:rFonts w:hint="eastAsia"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856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5AC98B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TEyYmFkMWJjNjAyNGRiYjJmZjgwYTg5NDM3MTMifQ=="/>
  </w:docVars>
  <w:rsids>
    <w:rsidRoot w:val="00172A27"/>
    <w:rsid w:val="059F4931"/>
    <w:rsid w:val="0EE9243A"/>
    <w:rsid w:val="0FF80907"/>
    <w:rsid w:val="1B322CD3"/>
    <w:rsid w:val="27C1035A"/>
    <w:rsid w:val="2C273E61"/>
    <w:rsid w:val="2CE7725A"/>
    <w:rsid w:val="516C209A"/>
    <w:rsid w:val="78CF4819"/>
    <w:rsid w:val="79AB5114"/>
    <w:rsid w:val="FCDD9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85</Characters>
  <Lines>1</Lines>
  <Paragraphs>1</Paragraphs>
  <TotalTime>6</TotalTime>
  <ScaleCrop>false</ScaleCrop>
  <LinksUpToDate>false</LinksUpToDate>
  <CharactersWithSpaces>98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2012-11-13T08:40:00Z</dcterms:created>
  <dc:creator>111</dc:creator>
  <cp:lastModifiedBy>刘洋</cp:lastModifiedBy>
  <cp:lastPrinted>2023-04-12T16:13:47Z</cp:lastPrinted>
  <dcterms:modified xsi:type="dcterms:W3CDTF">2025-04-22T08:57:42Z</dcterms:modified>
  <dc:title>申报工法项目清单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2E0C4A874FD9DC0995E70668F951C614_43</vt:lpwstr>
  </property>
</Properties>
</file>